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</w:t>
      </w:r>
      <w:bookmarkStart w:id="0" w:name="_GoBack"/>
      <w:bookmarkEnd w:id="0"/>
      <w:r>
        <w:rPr>
          <w:rFonts w:ascii="Tw Cen MT" w:eastAsia="Times New Roman" w:hAnsi="Tw Cen MT" w:cs="Arial"/>
          <w:bCs/>
          <w:lang w:eastAsia="es-MX"/>
        </w:rPr>
        <w:t>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E64A5A" w:rsidRDefault="00300669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hAnsi="Tw Cen MT" w:cs="Arial"/>
          <w:szCs w:val="20"/>
        </w:rPr>
        <w:t xml:space="preserve"> </w:t>
      </w:r>
      <w:r w:rsidR="004A7C05">
        <w:rPr>
          <w:rFonts w:ascii="Tw Cen MT" w:hAnsi="Tw Cen MT" w:cs="Arial"/>
          <w:szCs w:val="20"/>
        </w:rPr>
        <w:t xml:space="preserve">        </w:t>
      </w:r>
      <w:r w:rsidR="000F2094">
        <w:rPr>
          <w:rFonts w:ascii="Tw Cen MT" w:hAnsi="Tw Cen MT" w:cs="Arial"/>
          <w:szCs w:val="20"/>
        </w:rPr>
        <w:t xml:space="preserve"> </w:t>
      </w:r>
      <w:r w:rsidR="008F1F3B" w:rsidRPr="008F1F3B">
        <w:rPr>
          <w:rFonts w:ascii="Tw Cen MT" w:hAnsi="Tw Cen MT" w:cs="Arial"/>
          <w:szCs w:val="20"/>
        </w:rPr>
        <w:t>Liga:</w:t>
      </w:r>
      <w:r w:rsidR="00F92594" w:rsidRPr="00E65D28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1C4798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hyperlink r:id="rId8" w:history="1">
        <w:r w:rsidR="004A7C05" w:rsidRPr="00D4485C">
          <w:rPr>
            <w:rStyle w:val="Hipervnculo"/>
            <w:rFonts w:ascii="Tw Cen MT" w:eastAsia="Times New Roman" w:hAnsi="Tw Cen MT" w:cs="Arial"/>
            <w:b/>
            <w:bCs/>
            <w:sz w:val="20"/>
            <w:szCs w:val="20"/>
            <w:lang w:eastAsia="es-MX"/>
          </w:rPr>
          <w:t>https://www.youtube.com/watch?v=A_LwHcpDnS8</w:t>
        </w:r>
      </w:hyperlink>
      <w:r w:rsidR="004A7C05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</w:p>
    <w:p w:rsidR="00A63C52" w:rsidRDefault="00A63C52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4340" w:type="dxa"/>
        <w:tblInd w:w="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620"/>
      </w:tblGrid>
      <w:tr w:rsidR="00A63C52" w:rsidRPr="00A63C52" w:rsidTr="004A7C05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63C52" w:rsidRPr="00A63C52" w:rsidRDefault="00A63C52" w:rsidP="00A63C5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</w:tr>
      <w:tr w:rsidR="00A63C52" w:rsidRPr="00A63C52" w:rsidTr="004A7C05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63C52" w:rsidRPr="00A63C52" w:rsidRDefault="00A63C52" w:rsidP="00A63C5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A63C52" w:rsidRPr="00A63C52" w:rsidTr="004A7C05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63C52" w:rsidRPr="00A63C52" w:rsidRDefault="00A63C52" w:rsidP="00A63C5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COMPRA DIRECTA</w:t>
            </w:r>
          </w:p>
        </w:tc>
      </w:tr>
      <w:tr w:rsidR="00A63C52" w:rsidRPr="00A63C52" w:rsidTr="004A7C05">
        <w:trPr>
          <w:trHeight w:val="2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63C52" w:rsidRPr="00A63C52" w:rsidRDefault="00A63C52" w:rsidP="00A63C5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10/04/2018</w:t>
            </w:r>
          </w:p>
        </w:tc>
      </w:tr>
      <w:tr w:rsidR="00A63C52" w:rsidRPr="00A63C52" w:rsidTr="004A7C05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A63C52" w:rsidRPr="00A63C52" w:rsidRDefault="00A63C52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63C52" w:rsidRPr="00A63C52" w:rsidRDefault="00A63C52" w:rsidP="00A63C52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A63C52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COMPRA DIRECTA (MENORES A 100 UMAS) ART. 46 NUMERAL 1 FRACCIÓN 1 LAASSPEC</w:t>
      </w: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80"/>
        <w:gridCol w:w="2320"/>
        <w:gridCol w:w="5780"/>
        <w:gridCol w:w="1780"/>
        <w:gridCol w:w="1845"/>
      </w:tblGrid>
      <w:tr w:rsidR="00A63C52" w:rsidRPr="00A63C52" w:rsidTr="004A7C05">
        <w:trPr>
          <w:trHeight w:val="45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OFICIO N°/ REQUERIMIENTO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A63C52" w:rsidRPr="00A63C52" w:rsidTr="004A7C05">
        <w:trPr>
          <w:trHeight w:val="450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143/2018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INSTITUTO PARA EL REGISTRO DEL TERRITORIO DEL ESTADO DE COLIMA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COMPRAS DIRECTAS MENORES A 100 UMAS REALIZADAS DURANTE EL MES DE FEBRERO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$ </w:t>
            </w: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6,696.97</w:t>
            </w:r>
          </w:p>
        </w:tc>
      </w:tr>
      <w:tr w:rsidR="00A63C52" w:rsidRPr="00A63C52" w:rsidTr="004A7C05">
        <w:trPr>
          <w:trHeight w:val="45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COMPRAS DIRECTAS DE MANTENIMIENTO MENORES A 100 UMAS REALIZADAS DURANTE EL MES DE FEBRERO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$ </w:t>
            </w: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7,121.99</w:t>
            </w:r>
          </w:p>
        </w:tc>
      </w:tr>
      <w:tr w:rsidR="00A63C52" w:rsidRPr="00A63C52" w:rsidTr="004A7C05">
        <w:trPr>
          <w:trHeight w:val="45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COMPRAS DIRECTAS DE SERVICIO MENORES A 100 UMAS REALIZADAS DURANTE EL MES DE FEBRERO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$ </w:t>
            </w: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6,549.50</w:t>
            </w:r>
          </w:p>
        </w:tc>
      </w:tr>
      <w:tr w:rsidR="00A63C52" w:rsidRPr="00A63C52" w:rsidTr="004A7C05">
        <w:trPr>
          <w:trHeight w:val="450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412/2018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COMPRAS DIRECTAS MENORES A 100 UMAS REALIZADAS DURANTE EL MES DE MARZO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$ </w:t>
            </w: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3,876.61</w:t>
            </w:r>
          </w:p>
        </w:tc>
      </w:tr>
      <w:tr w:rsidR="00A63C52" w:rsidRPr="00A63C52" w:rsidTr="004A7C05">
        <w:trPr>
          <w:trHeight w:val="45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COMPRAS DIRECTAS DE SERVICIO MENORES A 100 UMAS REALIZADAS DURANTE EL MES DE MARZO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 xml:space="preserve">$ </w:t>
            </w: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16,271.03</w:t>
            </w:r>
          </w:p>
        </w:tc>
      </w:tr>
      <w:tr w:rsidR="00A63C52" w:rsidRPr="00A63C52" w:rsidTr="004A7C05">
        <w:trPr>
          <w:trHeight w:val="45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ADQUISICIÓN DE COMPRAS DIRECTAS DE MANTENIMIENTO MENORES A 100 UMAS REALIZADAS DURANTE EL MES DE MARZO DE 2018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C52" w:rsidRPr="00A63C52" w:rsidRDefault="00A63C52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C52" w:rsidRPr="00A63C52" w:rsidRDefault="00D44EE5" w:rsidP="00A47D7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$</w:t>
            </w:r>
            <w:r w:rsidR="00A63C52" w:rsidRPr="00A63C52">
              <w:rPr>
                <w:rFonts w:ascii="Tw Cen MT" w:eastAsia="Times New Roman" w:hAnsi="Tw Cen MT" w:cs="Times New Roman"/>
                <w:color w:val="000000"/>
                <w:sz w:val="20"/>
                <w:szCs w:val="20"/>
                <w:lang w:val="es-MX" w:eastAsia="es-MX"/>
              </w:rPr>
              <w:t>1,856.00</w:t>
            </w:r>
          </w:p>
        </w:tc>
      </w:tr>
      <w:tr w:rsidR="00A63C52" w:rsidRPr="00A63C52" w:rsidTr="004A7C05">
        <w:trPr>
          <w:trHeight w:val="240"/>
          <w:jc w:val="center"/>
        </w:trPr>
        <w:tc>
          <w:tcPr>
            <w:tcW w:w="1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63C52" w:rsidRPr="00A63C52" w:rsidRDefault="00A63C52" w:rsidP="00445FF8">
            <w:pPr>
              <w:spacing w:after="0" w:line="240" w:lineRule="auto"/>
              <w:jc w:val="right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63C5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63C52" w:rsidRPr="00A63C52" w:rsidRDefault="00445FF8" w:rsidP="00A63C52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$ </w:t>
            </w:r>
            <w:r w:rsidR="00A63C52" w:rsidRPr="00A63C52">
              <w:rPr>
                <w:rFonts w:ascii="Tw Cen MT" w:eastAsia="Times New Roman" w:hAnsi="Tw Cen MT" w:cs="Times New Roman"/>
                <w:b/>
                <w:bCs/>
                <w:color w:val="000000"/>
                <w:sz w:val="20"/>
                <w:szCs w:val="20"/>
                <w:lang w:val="es-MX" w:eastAsia="es-MX"/>
              </w:rPr>
              <w:t>42,372.10</w:t>
            </w:r>
          </w:p>
        </w:tc>
      </w:tr>
    </w:tbl>
    <w:p w:rsidR="00A63C52" w:rsidRDefault="00A63C52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2388"/>
      </w:tblGrid>
      <w:tr w:rsidR="0057094C" w:rsidRPr="00131B06" w:rsidTr="004A7C05">
        <w:trPr>
          <w:trHeight w:val="2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094C" w:rsidRPr="00131B06" w:rsidRDefault="0057094C" w:rsidP="005709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4C" w:rsidRPr="00131B06" w:rsidRDefault="0057094C" w:rsidP="005709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</w:tr>
      <w:tr w:rsidR="0057094C" w:rsidRPr="00131B06" w:rsidTr="004A7C05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7094C" w:rsidRPr="00131B06" w:rsidRDefault="0057094C" w:rsidP="005709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4C" w:rsidRPr="00131B06" w:rsidRDefault="0057094C" w:rsidP="005709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57094C" w:rsidRPr="00131B06" w:rsidTr="004A7C05">
        <w:trPr>
          <w:trHeight w:val="48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7094C" w:rsidRPr="00131B06" w:rsidRDefault="0057094C" w:rsidP="005709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4C" w:rsidRPr="00131B06" w:rsidRDefault="0057094C" w:rsidP="005709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ADJUDICACIÓN DIRECTA (3 COTIZACIONES)</w:t>
            </w:r>
          </w:p>
        </w:tc>
      </w:tr>
      <w:tr w:rsidR="0057094C" w:rsidRPr="00131B06" w:rsidTr="004A7C05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7094C" w:rsidRPr="00131B06" w:rsidRDefault="0057094C" w:rsidP="005709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4C" w:rsidRPr="00131B06" w:rsidRDefault="0057094C" w:rsidP="005709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10/04/2018</w:t>
            </w:r>
          </w:p>
        </w:tc>
      </w:tr>
      <w:tr w:rsidR="0057094C" w:rsidRPr="00131B06" w:rsidTr="004A7C05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7094C" w:rsidRPr="00131B06" w:rsidRDefault="0057094C" w:rsidP="0057094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4C" w:rsidRPr="00131B06" w:rsidRDefault="0057094C" w:rsidP="0057094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57094C" w:rsidRDefault="0057094C" w:rsidP="00F9259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7094C" w:rsidRPr="00131B06" w:rsidRDefault="00B85327" w:rsidP="00131B0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131B06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ADJUDICACIÓN DIRECTA (3 COTIZACIONES</w:t>
      </w:r>
      <w:proofErr w:type="gramStart"/>
      <w:r w:rsidRPr="00131B06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)(</w:t>
      </w:r>
      <w:proofErr w:type="gramEnd"/>
      <w:r w:rsidRPr="00131B06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101-850 UMA) ART. 46, NUMERAL 1 FRACCIÓN II LAASSPEC</w:t>
      </w:r>
    </w:p>
    <w:tbl>
      <w:tblPr>
        <w:tblW w:w="13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44"/>
        <w:gridCol w:w="2060"/>
        <w:gridCol w:w="1940"/>
        <w:gridCol w:w="3520"/>
        <w:gridCol w:w="3040"/>
        <w:gridCol w:w="1663"/>
      </w:tblGrid>
      <w:tr w:rsidR="00C035D2" w:rsidRPr="00131B06" w:rsidTr="004A7C05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C035D2" w:rsidRPr="00131B06" w:rsidTr="004A7C0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4346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ADMINISTRACIÓN Y GESTIÓN PÚBLICA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PERSIANAS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SARA GABRIELA CHAVIRA CHACON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21,750.00</w:t>
            </w:r>
          </w:p>
        </w:tc>
      </w:tr>
      <w:tr w:rsidR="00C035D2" w:rsidRPr="00131B06" w:rsidTr="004A7C0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5062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FOMENTO ECONOMICO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RENTA DE AUTOBUS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COLIMA TOURS, S.A. DE C.V.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26,100.00</w:t>
            </w:r>
          </w:p>
        </w:tc>
      </w:tr>
      <w:tr w:rsidR="00C035D2" w:rsidRPr="00131B06" w:rsidTr="004A7C0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5063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FOMENTO ECONOMICO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RENTA DE MOBILIARIO PARA EL RECINTO FISCAL DEL PUERTO DE MANZANILLO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RICARDO ENRIQUE CAREAGA SAMANIEGO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29,083.50</w:t>
            </w:r>
          </w:p>
        </w:tc>
      </w:tr>
      <w:tr w:rsidR="00C035D2" w:rsidRPr="00131B06" w:rsidTr="004A7C05">
        <w:trPr>
          <w:trHeight w:val="300"/>
        </w:trPr>
        <w:tc>
          <w:tcPr>
            <w:tcW w:w="1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035D2" w:rsidRPr="00131B06" w:rsidRDefault="00C035D2" w:rsidP="00131B06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35D2" w:rsidRPr="00131B06" w:rsidRDefault="00C035D2" w:rsidP="00131B0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31B0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$ 55,183.50</w:t>
            </w:r>
          </w:p>
        </w:tc>
      </w:tr>
    </w:tbl>
    <w:p w:rsidR="0057094C" w:rsidRDefault="0057094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B7614" w:rsidRDefault="007B7614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60"/>
      </w:tblGrid>
      <w:tr w:rsidR="007F6D4B" w:rsidRPr="007F6D4B" w:rsidTr="007F6D4B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F6D4B" w:rsidRPr="007F6D4B" w:rsidRDefault="007F6D4B" w:rsidP="007F6D4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</w:tr>
      <w:tr w:rsidR="007F6D4B" w:rsidRPr="007F6D4B" w:rsidTr="007F6D4B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F6D4B" w:rsidRPr="007F6D4B" w:rsidRDefault="007F6D4B" w:rsidP="007F6D4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7F6D4B" w:rsidRPr="007F6D4B" w:rsidTr="007F6D4B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OFICIO DE EXCEPCIÓN</w:t>
            </w:r>
          </w:p>
        </w:tc>
      </w:tr>
      <w:tr w:rsidR="007F6D4B" w:rsidRPr="007F6D4B" w:rsidTr="007F6D4B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F6D4B" w:rsidRPr="007F6D4B" w:rsidRDefault="007F6D4B" w:rsidP="007F6D4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10/04/2018</w:t>
            </w:r>
          </w:p>
        </w:tc>
      </w:tr>
      <w:tr w:rsidR="007F6D4B" w:rsidRPr="007F6D4B" w:rsidTr="007F6D4B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7F6D4B" w:rsidRPr="007F6D4B" w:rsidRDefault="007F6D4B" w:rsidP="007F6D4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504"/>
        <w:gridCol w:w="1418"/>
        <w:gridCol w:w="2126"/>
        <w:gridCol w:w="4536"/>
        <w:gridCol w:w="1984"/>
        <w:gridCol w:w="2268"/>
      </w:tblGrid>
      <w:tr w:rsidR="007F6D4B" w:rsidRPr="007F6D4B" w:rsidTr="0059617F">
        <w:trPr>
          <w:trHeight w:val="240"/>
        </w:trPr>
        <w:tc>
          <w:tcPr>
            <w:tcW w:w="141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OFICIO DE EXCEPCIÓN ARTICULO 44 Y 45 LAASSPEC</w:t>
            </w:r>
          </w:p>
        </w:tc>
      </w:tr>
      <w:tr w:rsidR="0059617F" w:rsidRPr="007F6D4B" w:rsidTr="0059617F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 /N° OFICIO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59617F" w:rsidRPr="007F6D4B" w:rsidTr="0059617F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062/2018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RENTA DE REMOLQUES DE SANITARIOS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LOGISTICA SIBARITA, S.A. DE C.V.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26,448.00</w:t>
            </w:r>
          </w:p>
        </w:tc>
      </w:tr>
      <w:tr w:rsidR="0059617F" w:rsidRPr="007F6D4B" w:rsidTr="0059617F">
        <w:trPr>
          <w:trHeight w:val="45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073/2018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DIVERSOS BIENES MUEBLES PARA LA CASA DEL JUBILADO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BODESA SAPI, S.A. DE C.V.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316,863.03</w:t>
            </w:r>
          </w:p>
        </w:tc>
      </w:tr>
      <w:tr w:rsidR="0059617F" w:rsidRPr="007F6D4B" w:rsidTr="0059617F">
        <w:trPr>
          <w:trHeight w:val="112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076/2018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CULTURA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MONTAJE DE EXPOSICIÓN DE ARTICULOS, SERVICIO DE PRODUCCIÓN DE LA EXPOSICIÓN DELIMITATIONS DE LOS ARTISTAS MARCOS ERRE RAMIREZ Y DAVID TAYLOR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PROMUSEO CENTRO DE ARTE PUERTO VALLARTA, AC.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34,800.00</w:t>
            </w:r>
          </w:p>
        </w:tc>
      </w:tr>
      <w:tr w:rsidR="0059617F" w:rsidRPr="007F6D4B" w:rsidTr="0059617F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082/2018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CULTURA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APOYO PARA LA POST-PRODUCCION Y MASTERIZACIÓN DE DISCOS BATAHOLA VOLUMEN 1 Y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ANA GUADALUPE GUZMAN HARO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24,000.00</w:t>
            </w:r>
          </w:p>
        </w:tc>
      </w:tr>
      <w:tr w:rsidR="0059617F" w:rsidRPr="007F6D4B" w:rsidTr="0059617F">
        <w:trPr>
          <w:trHeight w:val="90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085/2018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CULTURA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PROFESIONALES DE INVESTIGACIÓN Y REALIZACIÓN DE LA SEGUNDA ETAPA DEL LIBRO ARREOLA EN VOZ ALTA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EFREN RODRIGUEZ MENDOZA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68,900.00</w:t>
            </w:r>
          </w:p>
        </w:tc>
      </w:tr>
      <w:tr w:rsidR="0059617F" w:rsidRPr="007F6D4B" w:rsidTr="0059617F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109/2018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COORDINACIÓN GENERAL DE COMUNICACIÓN SOCIAL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MONITOREO Y SEGUIMIENTO INFORMATIVO DE MEDIOS NACIONALES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ALBERTO PETREARSE VILLALPANDO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835,200.00</w:t>
            </w:r>
          </w:p>
        </w:tc>
      </w:tr>
      <w:tr w:rsidR="0059617F" w:rsidRPr="007F6D4B" w:rsidTr="0059617F">
        <w:trPr>
          <w:trHeight w:val="67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130/2018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INSTITUTO PARA EL REGISTRO DEL TERRITORIO DEL ESTADO DE COLIMA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INSTITUTO PARA EL REGISTRO DEL TERRITORIO DEL ESTADO DE COLIMA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PIEZAS PARA UN DRON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SYSMAP, S.A. DE C.V.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4B" w:rsidRPr="007F6D4B" w:rsidRDefault="007F6D4B" w:rsidP="007F6D4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30,802.64</w:t>
            </w:r>
          </w:p>
        </w:tc>
      </w:tr>
      <w:tr w:rsidR="007F6D4B" w:rsidRPr="007F6D4B" w:rsidTr="0059617F">
        <w:trPr>
          <w:trHeight w:val="300"/>
        </w:trPr>
        <w:tc>
          <w:tcPr>
            <w:tcW w:w="1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F6D4B" w:rsidRPr="007F6D4B" w:rsidRDefault="007F6D4B" w:rsidP="007F6D4B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OFICIOS DE EXCEPCIÓN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6D4B" w:rsidRPr="007F6D4B" w:rsidRDefault="007F6D4B" w:rsidP="0059617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F6D4B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$ 1,337,013.67</w:t>
            </w:r>
          </w:p>
        </w:tc>
      </w:tr>
    </w:tbl>
    <w:p w:rsidR="007F6D4B" w:rsidRDefault="007F6D4B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B56BF" w:rsidRDefault="001B56BF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B56BF" w:rsidRDefault="001B56BF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B56BF" w:rsidRDefault="001B56BF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B56BF" w:rsidRDefault="001B56BF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60"/>
      </w:tblGrid>
      <w:tr w:rsidR="001B56BF" w:rsidRPr="001B56BF" w:rsidTr="001B56BF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B56BF" w:rsidRPr="001B56BF" w:rsidRDefault="001B56BF" w:rsidP="001B56B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</w:tr>
      <w:tr w:rsidR="001B56BF" w:rsidRPr="001B56BF" w:rsidTr="001B56BF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B56BF" w:rsidRPr="001B56BF" w:rsidRDefault="001B56BF" w:rsidP="001B56B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1B56BF" w:rsidRPr="001B56BF" w:rsidTr="001B56BF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B56BF" w:rsidRPr="001B56BF" w:rsidRDefault="001B56BF" w:rsidP="001B56B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ART. 47 NUM. 2 </w:t>
            </w:r>
          </w:p>
        </w:tc>
      </w:tr>
      <w:tr w:rsidR="001B56BF" w:rsidRPr="001B56BF" w:rsidTr="001B56BF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B56BF" w:rsidRPr="001B56BF" w:rsidRDefault="001B56BF" w:rsidP="001B56B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10/04/2018</w:t>
            </w:r>
          </w:p>
        </w:tc>
      </w:tr>
      <w:tr w:rsidR="001B56BF" w:rsidRPr="001B56BF" w:rsidTr="001B56BF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1B56BF" w:rsidRPr="001B56BF" w:rsidRDefault="001B56BF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B56BF" w:rsidRPr="001B56BF" w:rsidRDefault="001B56BF" w:rsidP="001B56BF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1B56BF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 xml:space="preserve">                                OFICIOS PRESENTADOS A COMITÉ EN BASE AL ARTICULO 47 NUMERAL 2 DE LA LAASSPEC</w:t>
      </w: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02"/>
        <w:gridCol w:w="2268"/>
        <w:gridCol w:w="1842"/>
        <w:gridCol w:w="3689"/>
        <w:gridCol w:w="2320"/>
        <w:gridCol w:w="1646"/>
      </w:tblGrid>
      <w:tr w:rsidR="001B56BF" w:rsidRPr="001B56BF" w:rsidTr="001B56BF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OFICIO N°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 ENVIA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 QUE SOLICITA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1B56BF" w:rsidRPr="001B56BF" w:rsidTr="001B56BF">
        <w:trPr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SAYGP/DGAABS/DABS/098/2018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ADQUISICIONES DE BIENES Y SERVICIOS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SECRETARIA GENERAL DE GOBIERNO/DESPACHO DEL C. SECRETARIO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 INFORMA QUE SE ADQUIERE DE MANERA DIRECTA MATERIAL PARA SER UTILIZADO EN LA ELABORACION DEL PEIODICO OFICIAL.  LO ANTERIOR,  DEBIDO A QUE SE DECLARO DESIERTO EL CONCURSO No. 006-026-2018, DE FECHA 03 DE ABRIL DEL PRESENTE, CORRESPONDIENTE A LAS REQUISICIONES No. 05151, 05152, 05153.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PCO PAPELERIAS, S.A. DE C.V.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95,888.06</w:t>
            </w:r>
          </w:p>
        </w:tc>
      </w:tr>
      <w:tr w:rsidR="001B56BF" w:rsidRPr="001B56BF" w:rsidTr="001B56BF">
        <w:trPr>
          <w:trHeight w:val="109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SISTEMAS Y TELECOMUNICACIONES DIGITALES, S.A. DE C.V.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34,219.11</w:t>
            </w:r>
          </w:p>
        </w:tc>
      </w:tr>
      <w:tr w:rsidR="001B56BF" w:rsidRPr="001B56BF" w:rsidTr="001B56BF">
        <w:trPr>
          <w:trHeight w:val="20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SAYGP/DGAABS/DABS/099/2018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ADQUISICIONES DE BIENES Y SERVICIOS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SECRETARIA DE SEGURIDAD PUBLICA/DIRECCION GENERAL DE PREVENCION Y REINSERCIÓN SOCIAL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 INFORMA QUE SE ADQUIERE DE MANERA DIRECTA HIPOCLORITO DE SODIO AL 13% PARA CLORAR EL POZO DE AGUA QUE SUMINISTRA AL CERESO DE COLIMA.  LO ANTERIOR,  DEBIDO A QUE SE DECLARO DESIERTO EL CONCURSO No. 006-024-2018, DE FECHA 03 DE ABRIL DEL PRESENTE, CORRESPONDIENTE A LA REQUISICION No. 04779.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PAPEL ORO, S.A. DE C.V.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75,168.00</w:t>
            </w:r>
          </w:p>
        </w:tc>
      </w:tr>
      <w:tr w:rsidR="001B56BF" w:rsidRPr="001B56BF" w:rsidTr="001B56BF">
        <w:trPr>
          <w:trHeight w:val="315"/>
        </w:trPr>
        <w:tc>
          <w:tcPr>
            <w:tcW w:w="1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B56BF" w:rsidRPr="001B56BF" w:rsidRDefault="001B56BF" w:rsidP="001B56BF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56BF" w:rsidRPr="001B56BF" w:rsidRDefault="001B56BF" w:rsidP="001B56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B56BF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$ 205,275.17</w:t>
            </w:r>
          </w:p>
        </w:tc>
      </w:tr>
    </w:tbl>
    <w:p w:rsidR="001B56BF" w:rsidRPr="001B56BF" w:rsidRDefault="001B56BF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B56BF" w:rsidRDefault="001B56BF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084"/>
      </w:tblGrid>
      <w:tr w:rsidR="000E5943" w:rsidRPr="000E5943" w:rsidTr="00850649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</w:tr>
      <w:tr w:rsidR="000E5943" w:rsidRPr="000E5943" w:rsidTr="00850649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0E5943" w:rsidRPr="000E5943" w:rsidTr="00850649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ART 43 NUM 1 Y 47 NUM 2</w:t>
            </w:r>
          </w:p>
        </w:tc>
      </w:tr>
      <w:tr w:rsidR="000E5943" w:rsidRPr="000E5943" w:rsidTr="00850649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10/04/2018</w:t>
            </w:r>
          </w:p>
        </w:tc>
      </w:tr>
      <w:tr w:rsidR="000E5943" w:rsidRPr="000E5943" w:rsidTr="0085064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FEDERAL</w:t>
            </w:r>
          </w:p>
        </w:tc>
      </w:tr>
    </w:tbl>
    <w:p w:rsidR="000E5943" w:rsidRPr="00850649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Pr="00850649" w:rsidRDefault="000E5943" w:rsidP="000E5943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0E5943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CORRESPONDENCIA EN BASE AL ARTICULO  43 NUMERAL 1 Y 47 NUMERAL 2  DE LA L.A.A.S.S.P.E.C.</w:t>
      </w:r>
    </w:p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02"/>
        <w:gridCol w:w="1984"/>
        <w:gridCol w:w="1985"/>
        <w:gridCol w:w="3685"/>
        <w:gridCol w:w="2693"/>
        <w:gridCol w:w="2127"/>
      </w:tblGrid>
      <w:tr w:rsidR="00AC2817" w:rsidRPr="000E5943" w:rsidTr="00AC2817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OFICIO N°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 ENVIA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 QUE SOLICITA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</w:t>
            </w:r>
          </w:p>
        </w:tc>
      </w:tr>
      <w:tr w:rsidR="00AC2817" w:rsidRPr="000E5943" w:rsidTr="00AC2817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43" w:rsidRPr="000E5943" w:rsidRDefault="000E5943" w:rsidP="00AC281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SAYGP/DGAABS/DABS/097/2018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43" w:rsidRPr="000E5943" w:rsidRDefault="000E5943" w:rsidP="00AC281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DIRECCION DE ADQUISICIONES DE BIENES Y SERVICIOS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43" w:rsidRPr="000E5943" w:rsidRDefault="000E5943" w:rsidP="00AC281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SECRETARIA DE ADMINISTRACION Y GESTION PUBLICA/COORDINACION DE EVENTOS ESPECIALES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43" w:rsidRPr="000E5943" w:rsidRDefault="000E5943" w:rsidP="00AC281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 INFORMA QUE SE CONTRATA  DE MANERA DIRECTA EL SERVICIO DE ALIMENTOS (MARISCADAS Y PARRILLADAS).  LO ANTERIOR,  DEBIDO A QUE SE DECLARO DESIERTO EL CONCURSO No. 006-012-2018, DE FECHA 13 DE MARZO DEL PRESENTE, CORRESPONDIENTE A LA REQUISICION No. 04165.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43" w:rsidRPr="000E5943" w:rsidRDefault="000E5943" w:rsidP="00AC281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LAS HAMACAS DEL MAYOR, S.A. DE C.V.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43" w:rsidRPr="000E5943" w:rsidRDefault="000E5943" w:rsidP="00AC281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SERVICIO DE ALIMENTOS HASTA POR:            </w:t>
            </w: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br/>
              <w:t xml:space="preserve">MINIMO $ 180,000.00 </w:t>
            </w: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br/>
              <w:t>MAXIMO: $ 250,000.00</w:t>
            </w:r>
          </w:p>
        </w:tc>
      </w:tr>
      <w:tr w:rsidR="00AC2817" w:rsidRPr="000E5943" w:rsidTr="00AC2817">
        <w:trPr>
          <w:trHeight w:val="2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43" w:rsidRPr="000E5943" w:rsidRDefault="000E5943" w:rsidP="00AC281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ESTEFANIA VIRGEN VAZQUEZ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2817" w:rsidRPr="000E5943" w:rsidTr="00AC2817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43" w:rsidRPr="000E5943" w:rsidRDefault="000E5943" w:rsidP="00AC281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CARNES ASADAS LAS BRASAS, S.A. DE C.V.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2817" w:rsidRPr="000E5943" w:rsidTr="00AC2817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43" w:rsidRPr="000E5943" w:rsidRDefault="000E5943" w:rsidP="00AC281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CORPORATIVO MARBELLA, S. DE R.L. DE C.V.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C2817" w:rsidRPr="000E5943" w:rsidTr="00AC2817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43" w:rsidRPr="000E5943" w:rsidRDefault="000E5943" w:rsidP="00AC2817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GRUPO ANCE DE MANZANILLO, S. DE R.L. DE C.V.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E5943" w:rsidRPr="000E5943" w:rsidTr="00AC2817">
        <w:trPr>
          <w:trHeight w:val="315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E5943" w:rsidRPr="000E5943" w:rsidRDefault="000E5943" w:rsidP="00836E84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5943" w:rsidRPr="000E5943" w:rsidRDefault="000E5943" w:rsidP="000E594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594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                          -   </w:t>
            </w:r>
          </w:p>
        </w:tc>
      </w:tr>
    </w:tbl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E5943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C2817" w:rsidRPr="00AC2817" w:rsidRDefault="00AC2817" w:rsidP="00836E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val="es-MX" w:eastAsia="es-MX"/>
        </w:rPr>
      </w:pPr>
      <w:r w:rsidRPr="00AC2817">
        <w:rPr>
          <w:rFonts w:ascii="Calibri" w:eastAsia="Times New Roman" w:hAnsi="Calibri" w:cs="Calibri"/>
          <w:color w:val="000000"/>
          <w:sz w:val="18"/>
          <w:szCs w:val="18"/>
          <w:lang w:val="es-MX" w:eastAsia="es-MX"/>
        </w:rPr>
        <w:t>SE REALIZA ABASTECIMIENTO SIMULTANEO DEL CONCURSO 006-012-18, ENTRE VARIOS PROVEEDORES, CON UN MONTO MINIMO Y UN MONTO MAXIMO ENTRE LOS MISMOS</w:t>
      </w:r>
      <w:r w:rsidR="00836E84">
        <w:rPr>
          <w:rFonts w:ascii="Calibri" w:eastAsia="Times New Roman" w:hAnsi="Calibri" w:cs="Calibri"/>
          <w:color w:val="000000"/>
          <w:sz w:val="18"/>
          <w:szCs w:val="18"/>
          <w:lang w:val="es-MX" w:eastAsia="es-MX"/>
        </w:rPr>
        <w:t xml:space="preserve"> PROVEEDORES</w:t>
      </w:r>
      <w:r w:rsidRPr="00AC2817">
        <w:rPr>
          <w:rFonts w:ascii="Calibri" w:eastAsia="Times New Roman" w:hAnsi="Calibri" w:cs="Calibri"/>
          <w:color w:val="000000"/>
          <w:sz w:val="18"/>
          <w:szCs w:val="18"/>
          <w:lang w:val="es-MX" w:eastAsia="es-MX"/>
        </w:rPr>
        <w:t xml:space="preserve">, LA CUAL SERA DETERMINADA POR </w:t>
      </w:r>
      <w:r w:rsidR="00836E84">
        <w:rPr>
          <w:rFonts w:ascii="Calibri" w:eastAsia="Times New Roman" w:hAnsi="Calibri" w:cs="Calibri"/>
          <w:color w:val="000000"/>
          <w:sz w:val="18"/>
          <w:szCs w:val="18"/>
          <w:lang w:val="es-MX" w:eastAsia="es-MX"/>
        </w:rPr>
        <w:t>LA COORDINACIÓN DE EVENTOS ESPECIALES DE ACUERDO A SUS NECESIDADES.</w:t>
      </w:r>
    </w:p>
    <w:p w:rsidR="000E5943" w:rsidRPr="001B56BF" w:rsidRDefault="000E594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0E5943" w:rsidRPr="001B56BF" w:rsidSect="008760CB">
      <w:headerReference w:type="default" r:id="rId9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8F" w:rsidRDefault="008B318F">
      <w:pPr>
        <w:spacing w:after="0" w:line="240" w:lineRule="auto"/>
      </w:pPr>
      <w:r>
        <w:separator/>
      </w:r>
    </w:p>
  </w:endnote>
  <w:endnote w:type="continuationSeparator" w:id="0">
    <w:p w:rsidR="008B318F" w:rsidRDefault="008B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8F" w:rsidRDefault="008B318F">
      <w:pPr>
        <w:spacing w:after="0" w:line="240" w:lineRule="auto"/>
      </w:pPr>
      <w:r>
        <w:separator/>
      </w:r>
    </w:p>
  </w:footnote>
  <w:footnote w:type="continuationSeparator" w:id="0">
    <w:p w:rsidR="008B318F" w:rsidRDefault="008B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FF6DC96" wp14:editId="4C793B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3632"/>
    <w:rsid w:val="000550E6"/>
    <w:rsid w:val="00055787"/>
    <w:rsid w:val="000572B5"/>
    <w:rsid w:val="000601AC"/>
    <w:rsid w:val="00060E98"/>
    <w:rsid w:val="00062005"/>
    <w:rsid w:val="00065C41"/>
    <w:rsid w:val="00066FBA"/>
    <w:rsid w:val="00067978"/>
    <w:rsid w:val="00071031"/>
    <w:rsid w:val="00072DE0"/>
    <w:rsid w:val="00073BA8"/>
    <w:rsid w:val="00074B38"/>
    <w:rsid w:val="00076E75"/>
    <w:rsid w:val="0008237F"/>
    <w:rsid w:val="00082AAC"/>
    <w:rsid w:val="00083AE3"/>
    <w:rsid w:val="0008588E"/>
    <w:rsid w:val="000868EF"/>
    <w:rsid w:val="00090BF0"/>
    <w:rsid w:val="000918C1"/>
    <w:rsid w:val="00093ABD"/>
    <w:rsid w:val="00095D6C"/>
    <w:rsid w:val="00095DCB"/>
    <w:rsid w:val="00097398"/>
    <w:rsid w:val="000A1A44"/>
    <w:rsid w:val="000A5F11"/>
    <w:rsid w:val="000A6B48"/>
    <w:rsid w:val="000B005B"/>
    <w:rsid w:val="000B498F"/>
    <w:rsid w:val="000B5999"/>
    <w:rsid w:val="000B5ECC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21FDD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6E8C"/>
    <w:rsid w:val="00157315"/>
    <w:rsid w:val="00157705"/>
    <w:rsid w:val="00161D9F"/>
    <w:rsid w:val="001638C8"/>
    <w:rsid w:val="00165C2D"/>
    <w:rsid w:val="00165F58"/>
    <w:rsid w:val="00170A43"/>
    <w:rsid w:val="001731AD"/>
    <w:rsid w:val="00173877"/>
    <w:rsid w:val="001759C2"/>
    <w:rsid w:val="001760A3"/>
    <w:rsid w:val="0017631E"/>
    <w:rsid w:val="00182111"/>
    <w:rsid w:val="0018236E"/>
    <w:rsid w:val="00182B33"/>
    <w:rsid w:val="0018455C"/>
    <w:rsid w:val="00190453"/>
    <w:rsid w:val="001936E0"/>
    <w:rsid w:val="00193737"/>
    <w:rsid w:val="001976C5"/>
    <w:rsid w:val="00197738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E91"/>
    <w:rsid w:val="0023606A"/>
    <w:rsid w:val="0024510D"/>
    <w:rsid w:val="0024568F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A05FA"/>
    <w:rsid w:val="002A1ED4"/>
    <w:rsid w:val="002A2BB2"/>
    <w:rsid w:val="002B1C01"/>
    <w:rsid w:val="002B4066"/>
    <w:rsid w:val="002B5268"/>
    <w:rsid w:val="002B56D2"/>
    <w:rsid w:val="002B65C3"/>
    <w:rsid w:val="002B7A12"/>
    <w:rsid w:val="002C2873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6012D"/>
    <w:rsid w:val="00360FFA"/>
    <w:rsid w:val="003644D2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5115"/>
    <w:rsid w:val="004E7CD5"/>
    <w:rsid w:val="004F2044"/>
    <w:rsid w:val="004F22F1"/>
    <w:rsid w:val="004F6432"/>
    <w:rsid w:val="004F7301"/>
    <w:rsid w:val="0050102B"/>
    <w:rsid w:val="00506224"/>
    <w:rsid w:val="005105A5"/>
    <w:rsid w:val="0051061D"/>
    <w:rsid w:val="00517843"/>
    <w:rsid w:val="00521089"/>
    <w:rsid w:val="0052224F"/>
    <w:rsid w:val="00527CDD"/>
    <w:rsid w:val="00527F87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510A"/>
    <w:rsid w:val="00557691"/>
    <w:rsid w:val="005579B8"/>
    <w:rsid w:val="00557F12"/>
    <w:rsid w:val="00561968"/>
    <w:rsid w:val="005674E9"/>
    <w:rsid w:val="0057094C"/>
    <w:rsid w:val="00571156"/>
    <w:rsid w:val="005726CE"/>
    <w:rsid w:val="005727A4"/>
    <w:rsid w:val="00575790"/>
    <w:rsid w:val="00593FD7"/>
    <w:rsid w:val="00594ACB"/>
    <w:rsid w:val="00595F0C"/>
    <w:rsid w:val="005960CB"/>
    <w:rsid w:val="0059617F"/>
    <w:rsid w:val="00597BBB"/>
    <w:rsid w:val="005A5778"/>
    <w:rsid w:val="005B12FC"/>
    <w:rsid w:val="005B2472"/>
    <w:rsid w:val="005B762A"/>
    <w:rsid w:val="005B7C4F"/>
    <w:rsid w:val="005C22F1"/>
    <w:rsid w:val="005C41C8"/>
    <w:rsid w:val="005C5399"/>
    <w:rsid w:val="005D0D7F"/>
    <w:rsid w:val="005D1D6A"/>
    <w:rsid w:val="005D7B59"/>
    <w:rsid w:val="005E2C92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922EA"/>
    <w:rsid w:val="0069400E"/>
    <w:rsid w:val="006A097F"/>
    <w:rsid w:val="006A0ABB"/>
    <w:rsid w:val="006A187B"/>
    <w:rsid w:val="006A18B9"/>
    <w:rsid w:val="006B0055"/>
    <w:rsid w:val="006B2C25"/>
    <w:rsid w:val="006B4689"/>
    <w:rsid w:val="006B7BDF"/>
    <w:rsid w:val="006C1901"/>
    <w:rsid w:val="006C1C30"/>
    <w:rsid w:val="006C4676"/>
    <w:rsid w:val="006C5F35"/>
    <w:rsid w:val="006C6B02"/>
    <w:rsid w:val="006D2687"/>
    <w:rsid w:val="006D387A"/>
    <w:rsid w:val="006D644D"/>
    <w:rsid w:val="006D71EE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D2"/>
    <w:rsid w:val="00701A37"/>
    <w:rsid w:val="0070278E"/>
    <w:rsid w:val="00710333"/>
    <w:rsid w:val="0071088C"/>
    <w:rsid w:val="007124F9"/>
    <w:rsid w:val="007129CE"/>
    <w:rsid w:val="00721D13"/>
    <w:rsid w:val="00722990"/>
    <w:rsid w:val="00723EBE"/>
    <w:rsid w:val="00723F8E"/>
    <w:rsid w:val="007273AE"/>
    <w:rsid w:val="0073204C"/>
    <w:rsid w:val="00732355"/>
    <w:rsid w:val="00733CA7"/>
    <w:rsid w:val="00734A74"/>
    <w:rsid w:val="00736175"/>
    <w:rsid w:val="0074030D"/>
    <w:rsid w:val="00741E02"/>
    <w:rsid w:val="00746C9A"/>
    <w:rsid w:val="00747F88"/>
    <w:rsid w:val="0075023D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12EB"/>
    <w:rsid w:val="007B261B"/>
    <w:rsid w:val="007B320C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455F"/>
    <w:rsid w:val="00834C58"/>
    <w:rsid w:val="00836E84"/>
    <w:rsid w:val="0084133D"/>
    <w:rsid w:val="0084170A"/>
    <w:rsid w:val="00841BAA"/>
    <w:rsid w:val="00843C98"/>
    <w:rsid w:val="00843D49"/>
    <w:rsid w:val="00846399"/>
    <w:rsid w:val="00847B70"/>
    <w:rsid w:val="0085030F"/>
    <w:rsid w:val="00850649"/>
    <w:rsid w:val="00854916"/>
    <w:rsid w:val="00860660"/>
    <w:rsid w:val="00860BCE"/>
    <w:rsid w:val="00864EBE"/>
    <w:rsid w:val="008662BC"/>
    <w:rsid w:val="00873C86"/>
    <w:rsid w:val="00874247"/>
    <w:rsid w:val="008760CB"/>
    <w:rsid w:val="00876248"/>
    <w:rsid w:val="008804B8"/>
    <w:rsid w:val="0088083A"/>
    <w:rsid w:val="00881580"/>
    <w:rsid w:val="00883142"/>
    <w:rsid w:val="008851AE"/>
    <w:rsid w:val="0088613C"/>
    <w:rsid w:val="0089533A"/>
    <w:rsid w:val="00896A55"/>
    <w:rsid w:val="008A32C9"/>
    <w:rsid w:val="008A3F28"/>
    <w:rsid w:val="008A4256"/>
    <w:rsid w:val="008A65E4"/>
    <w:rsid w:val="008A66A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80C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7159"/>
    <w:rsid w:val="00962D6D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2084"/>
    <w:rsid w:val="009B6243"/>
    <w:rsid w:val="009C61D1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F0B9C"/>
    <w:rsid w:val="009F1502"/>
    <w:rsid w:val="009F2B4A"/>
    <w:rsid w:val="009F4421"/>
    <w:rsid w:val="009F5FBD"/>
    <w:rsid w:val="009F6C1B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ACF"/>
    <w:rsid w:val="00A21583"/>
    <w:rsid w:val="00A23250"/>
    <w:rsid w:val="00A23260"/>
    <w:rsid w:val="00A24EC8"/>
    <w:rsid w:val="00A300A4"/>
    <w:rsid w:val="00A32D5F"/>
    <w:rsid w:val="00A33588"/>
    <w:rsid w:val="00A3499C"/>
    <w:rsid w:val="00A37E70"/>
    <w:rsid w:val="00A4086E"/>
    <w:rsid w:val="00A40F94"/>
    <w:rsid w:val="00A41533"/>
    <w:rsid w:val="00A43CA3"/>
    <w:rsid w:val="00A46A11"/>
    <w:rsid w:val="00A46C92"/>
    <w:rsid w:val="00A47D7F"/>
    <w:rsid w:val="00A50334"/>
    <w:rsid w:val="00A523A4"/>
    <w:rsid w:val="00A52400"/>
    <w:rsid w:val="00A5383A"/>
    <w:rsid w:val="00A53B6D"/>
    <w:rsid w:val="00A603AC"/>
    <w:rsid w:val="00A60573"/>
    <w:rsid w:val="00A63A81"/>
    <w:rsid w:val="00A63C52"/>
    <w:rsid w:val="00A66057"/>
    <w:rsid w:val="00A66BFA"/>
    <w:rsid w:val="00A746A7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51522"/>
    <w:rsid w:val="00B556D8"/>
    <w:rsid w:val="00B56CB4"/>
    <w:rsid w:val="00B61B7E"/>
    <w:rsid w:val="00B62879"/>
    <w:rsid w:val="00B6321F"/>
    <w:rsid w:val="00B6552F"/>
    <w:rsid w:val="00B71104"/>
    <w:rsid w:val="00B72B68"/>
    <w:rsid w:val="00B7518A"/>
    <w:rsid w:val="00B77065"/>
    <w:rsid w:val="00B81E29"/>
    <w:rsid w:val="00B84301"/>
    <w:rsid w:val="00B84EAF"/>
    <w:rsid w:val="00B85327"/>
    <w:rsid w:val="00B9183B"/>
    <w:rsid w:val="00B943AF"/>
    <w:rsid w:val="00B977E9"/>
    <w:rsid w:val="00BA07BB"/>
    <w:rsid w:val="00BA4B8B"/>
    <w:rsid w:val="00BA6F3F"/>
    <w:rsid w:val="00BB09C4"/>
    <w:rsid w:val="00BB17FE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7F94"/>
    <w:rsid w:val="00C314DF"/>
    <w:rsid w:val="00C3390B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25B8"/>
    <w:rsid w:val="00C940E2"/>
    <w:rsid w:val="00C95265"/>
    <w:rsid w:val="00C977F8"/>
    <w:rsid w:val="00CA0661"/>
    <w:rsid w:val="00CA1F78"/>
    <w:rsid w:val="00CA26F2"/>
    <w:rsid w:val="00CB30F4"/>
    <w:rsid w:val="00CB52A0"/>
    <w:rsid w:val="00CB55C0"/>
    <w:rsid w:val="00CB61B1"/>
    <w:rsid w:val="00CC15BC"/>
    <w:rsid w:val="00CC3615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6F36"/>
    <w:rsid w:val="00D1100A"/>
    <w:rsid w:val="00D1315A"/>
    <w:rsid w:val="00D135DD"/>
    <w:rsid w:val="00D20901"/>
    <w:rsid w:val="00D23235"/>
    <w:rsid w:val="00D24674"/>
    <w:rsid w:val="00D25621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EDA"/>
    <w:rsid w:val="00DB7E3C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3B7C"/>
    <w:rsid w:val="00ED6212"/>
    <w:rsid w:val="00ED698A"/>
    <w:rsid w:val="00EE4616"/>
    <w:rsid w:val="00EE5ADF"/>
    <w:rsid w:val="00EE5B49"/>
    <w:rsid w:val="00EF0E47"/>
    <w:rsid w:val="00EF27A1"/>
    <w:rsid w:val="00EF2CEA"/>
    <w:rsid w:val="00EF3397"/>
    <w:rsid w:val="00EF4ADB"/>
    <w:rsid w:val="00EF7D56"/>
    <w:rsid w:val="00F0337C"/>
    <w:rsid w:val="00F0582C"/>
    <w:rsid w:val="00F063FC"/>
    <w:rsid w:val="00F0711E"/>
    <w:rsid w:val="00F116E0"/>
    <w:rsid w:val="00F11B3C"/>
    <w:rsid w:val="00F11D00"/>
    <w:rsid w:val="00F14A47"/>
    <w:rsid w:val="00F1674C"/>
    <w:rsid w:val="00F2199A"/>
    <w:rsid w:val="00F2245E"/>
    <w:rsid w:val="00F2282F"/>
    <w:rsid w:val="00F2389C"/>
    <w:rsid w:val="00F24A5D"/>
    <w:rsid w:val="00F41252"/>
    <w:rsid w:val="00F419BB"/>
    <w:rsid w:val="00F42BA3"/>
    <w:rsid w:val="00F500A5"/>
    <w:rsid w:val="00F54F71"/>
    <w:rsid w:val="00F6246D"/>
    <w:rsid w:val="00F6620F"/>
    <w:rsid w:val="00F70E3B"/>
    <w:rsid w:val="00F7260C"/>
    <w:rsid w:val="00F73345"/>
    <w:rsid w:val="00F74350"/>
    <w:rsid w:val="00F75B71"/>
    <w:rsid w:val="00F80AEB"/>
    <w:rsid w:val="00F81C31"/>
    <w:rsid w:val="00F8336E"/>
    <w:rsid w:val="00F854CB"/>
    <w:rsid w:val="00F87B13"/>
    <w:rsid w:val="00F92594"/>
    <w:rsid w:val="00F94A66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E1244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_LwHcpDnS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40738"/>
    <w:rsid w:val="00052BD7"/>
    <w:rsid w:val="003002CB"/>
    <w:rsid w:val="004E042D"/>
    <w:rsid w:val="005E4837"/>
    <w:rsid w:val="00614E90"/>
    <w:rsid w:val="008022FA"/>
    <w:rsid w:val="00A74824"/>
    <w:rsid w:val="00AB1895"/>
    <w:rsid w:val="00B334F7"/>
    <w:rsid w:val="00BE4649"/>
    <w:rsid w:val="00C707FC"/>
    <w:rsid w:val="00CD0E81"/>
    <w:rsid w:val="00CD168B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2982-605B-429E-ACDC-F0F70BC0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1087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América Nayeli Pérez</cp:lastModifiedBy>
  <cp:revision>11</cp:revision>
  <cp:lastPrinted>2018-04-24T20:03:00Z</cp:lastPrinted>
  <dcterms:created xsi:type="dcterms:W3CDTF">2018-04-30T19:25:00Z</dcterms:created>
  <dcterms:modified xsi:type="dcterms:W3CDTF">2018-05-08T19:06:00Z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